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人身</w:t>
      </w:r>
      <w:r>
        <w:rPr>
          <w:rFonts w:hint="eastAsia"/>
          <w:sz w:val="30"/>
          <w:szCs w:val="30"/>
          <w:lang w:val="en-US" w:eastAsia="zh-CN"/>
        </w:rPr>
        <w:t>安全</w:t>
      </w:r>
      <w:r>
        <w:rPr>
          <w:rFonts w:hint="eastAsia"/>
          <w:sz w:val="30"/>
          <w:szCs w:val="30"/>
        </w:rPr>
        <w:t>保护令申请书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申请人:***，女，****年**月**日生，</w:t>
      </w:r>
      <w:r>
        <w:rPr>
          <w:rFonts w:hint="eastAsia"/>
          <w:lang w:val="en-US" w:eastAsia="zh-CN"/>
        </w:rPr>
        <w:t>*</w:t>
      </w:r>
      <w:r>
        <w:rPr>
          <w:rFonts w:hint="eastAsia"/>
        </w:rPr>
        <w:t>族，</w:t>
      </w:r>
      <w:r>
        <w:rPr>
          <w:rFonts w:hint="eastAsia"/>
          <w:lang w:val="en-US" w:eastAsia="zh-CN"/>
        </w:rPr>
        <w:t>身份证号码：*****</w:t>
      </w:r>
      <w:r>
        <w:rPr>
          <w:rFonts w:hint="eastAsia"/>
        </w:rPr>
        <w:t>，住</w:t>
      </w:r>
      <w:r>
        <w:rPr>
          <w:rFonts w:hint="eastAsia"/>
          <w:lang w:val="en-US" w:eastAsia="zh-CN"/>
        </w:rPr>
        <w:t>址：**********，电话：******</w:t>
      </w:r>
      <w:r>
        <w:rPr>
          <w:rFonts w:hint="eastAsia"/>
        </w:rPr>
        <w:t>。</w:t>
      </w:r>
    </w:p>
    <w:p>
      <w:pPr>
        <w:rPr>
          <w:rFonts w:hint="eastAsia"/>
        </w:rPr>
      </w:pP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</w:rPr>
        <w:t>被申请人:***，男，****年**月**日生</w:t>
      </w:r>
      <w:bookmarkStart w:id="0" w:name="_GoBack"/>
      <w:bookmarkEnd w:id="0"/>
      <w:r>
        <w:rPr>
          <w:rFonts w:hint="eastAsia"/>
        </w:rPr>
        <w:t>，</w:t>
      </w:r>
      <w:r>
        <w:rPr>
          <w:rFonts w:hint="eastAsia"/>
          <w:lang w:val="en-US" w:eastAsia="zh-CN"/>
        </w:rPr>
        <w:t>*</w:t>
      </w:r>
      <w:r>
        <w:rPr>
          <w:rFonts w:hint="eastAsia"/>
        </w:rPr>
        <w:t>族，</w:t>
      </w:r>
      <w:r>
        <w:rPr>
          <w:rFonts w:hint="eastAsia"/>
          <w:lang w:val="en-US" w:eastAsia="zh-CN"/>
        </w:rPr>
        <w:t>身份证号码：*****,住址：</w:t>
      </w:r>
      <w:r>
        <w:rPr>
          <w:rFonts w:hint="eastAsia"/>
        </w:rPr>
        <w:t>******</w:t>
      </w:r>
      <w:r>
        <w:rPr>
          <w:rFonts w:hint="eastAsia"/>
          <w:lang w:val="en-US" w:eastAsia="zh-CN"/>
        </w:rPr>
        <w:t>***,</w:t>
      </w:r>
    </w:p>
    <w:p>
      <w:pPr>
        <w:rPr>
          <w:rFonts w:hint="eastAsia"/>
        </w:rPr>
      </w:pPr>
      <w:r>
        <w:rPr>
          <w:rFonts w:hint="eastAsia"/>
        </w:rPr>
        <w:t>电话:******。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申请事项: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请求人民法院依法签发人身</w:t>
      </w:r>
      <w:r>
        <w:rPr>
          <w:rFonts w:hint="eastAsia"/>
          <w:lang w:val="en-US" w:eastAsia="zh-CN"/>
        </w:rPr>
        <w:t>安全</w:t>
      </w:r>
      <w:r>
        <w:rPr>
          <w:rFonts w:hint="eastAsia"/>
        </w:rPr>
        <w:t>保护令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1.禁止被申请人殴打、威胁申请人及申请人的亲属;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2.禁止被申请人骚扰、跟踪申请人及申请人的亲属。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事实与理由: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申请人诉被申请人离婚纠纷一案，已经为贵院受理。起诉前，被申请人多次殴打申请人。后，申请人和被申请人开始分居，现在，被申请人多次到申请人单位无辜吵闹。且晚上下班后，到申请人居住处纠缠，严重到影响到申请人及父母的正常生活。上次开庭后，被申请人依然五行我素，对于法院的警告不予理睬，继续发短信威胁及恐吓申请人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(其他理由可以罗列*****)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申请人故依法向人民法院申请上述人身保护令。请依法审查批准!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此致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*******人民法院</w:t>
      </w:r>
    </w:p>
    <w:p>
      <w:pPr>
        <w:rPr>
          <w:rFonts w:hint="eastAsia"/>
        </w:rPr>
      </w:pPr>
    </w:p>
    <w:p>
      <w:pPr>
        <w:ind w:firstLine="6090" w:firstLineChars="2900"/>
        <w:rPr>
          <w:rFonts w:hint="eastAsia"/>
        </w:rPr>
      </w:pPr>
      <w:r>
        <w:rPr>
          <w:rFonts w:hint="eastAsia"/>
        </w:rPr>
        <w:t>申请人:</w:t>
      </w:r>
    </w:p>
    <w:p>
      <w:pPr>
        <w:rPr>
          <w:rFonts w:hint="eastAsia"/>
        </w:rPr>
      </w:pPr>
    </w:p>
    <w:p>
      <w:pPr>
        <w:ind w:firstLine="6510" w:firstLineChars="3100"/>
      </w:pPr>
      <w:r>
        <w:rPr>
          <w:rFonts w:hint="eastAsia"/>
        </w:rPr>
        <w:t>年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82057F"/>
    <w:rsid w:val="0B82057F"/>
    <w:rsid w:val="34B40D36"/>
    <w:rsid w:val="42CC6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2020-02-18T12:17:00Z</dcterms:created>
  <dc:creator>邵齐齐</dc:creator>
  <cp:lastModifiedBy>邵齐齐</cp:lastModifiedBy>
  <dcterms:modified xsi:type="dcterms:W3CDTF">2020-02-18T12:38:12Z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